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5BB4" w14:textId="5DF016BC" w:rsidR="00CB1B6B" w:rsidRPr="005D602F" w:rsidRDefault="009C295C" w:rsidP="00CB1B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DBT-RLF/PVS-MGU/26-27/0</w:t>
      </w:r>
      <w:r>
        <w:rPr>
          <w:rFonts w:ascii="Arial" w:hAnsi="Arial" w:cs="Arial"/>
          <w:sz w:val="20"/>
          <w:szCs w:val="20"/>
        </w:rPr>
        <w:t>7</w:t>
      </w:r>
      <w:r w:rsidR="00CB1B6B">
        <w:rPr>
          <w:rFonts w:ascii="Times New Roman" w:hAnsi="Times New Roman" w:cs="Times New Roman"/>
          <w:b/>
          <w:sz w:val="24"/>
          <w:szCs w:val="24"/>
        </w:rPr>
        <w:tab/>
      </w:r>
      <w:r w:rsidR="00CB1B6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CB1B6B" w:rsidRPr="00DD6D0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B1B6B" w:rsidRPr="005D602F">
        <w:rPr>
          <w:rFonts w:ascii="Times New Roman" w:hAnsi="Times New Roman" w:cs="Times New Roman"/>
          <w:b/>
          <w:sz w:val="24"/>
          <w:szCs w:val="24"/>
        </w:rPr>
        <w:t xml:space="preserve">Date.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CB1B6B" w:rsidRPr="005D602F">
        <w:rPr>
          <w:rFonts w:ascii="Times New Roman" w:hAnsi="Times New Roman" w:cs="Times New Roman"/>
          <w:b/>
          <w:sz w:val="24"/>
          <w:szCs w:val="24"/>
        </w:rPr>
        <w:t>.0</w:t>
      </w:r>
      <w:r w:rsidR="00CB1B6B">
        <w:rPr>
          <w:rFonts w:ascii="Times New Roman" w:hAnsi="Times New Roman" w:cs="Times New Roman"/>
          <w:b/>
          <w:sz w:val="24"/>
          <w:szCs w:val="24"/>
        </w:rPr>
        <w:t>8</w:t>
      </w:r>
      <w:r w:rsidR="00CB1B6B" w:rsidRPr="005D602F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65D4BC04" w14:textId="77777777" w:rsidR="00CB1B6B" w:rsidRPr="005D602F" w:rsidRDefault="00CB1B6B" w:rsidP="00CB1B6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D602F">
        <w:rPr>
          <w:rFonts w:ascii="Times New Roman" w:hAnsi="Times New Roman" w:cs="Times New Roman"/>
          <w:b/>
          <w:sz w:val="32"/>
          <w:szCs w:val="32"/>
          <w:u w:val="single"/>
        </w:rPr>
        <w:t>QUOTATION NOTICE</w:t>
      </w:r>
    </w:p>
    <w:p w14:paraId="2D3DC510" w14:textId="77777777" w:rsidR="00CB1B6B" w:rsidRDefault="00CB1B6B" w:rsidP="00CB1B6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 xml:space="preserve">Sealed competitive quotations are invited from dealers/ firms for the purchase of the following items for the Laboratory of Dr. Santhini P. V., Assistant Professor of School of Chemical Sciences, Mahatma Gandhi University, Kottayam, using </w:t>
      </w:r>
      <w:r>
        <w:rPr>
          <w:rFonts w:ascii="Times New Roman" w:hAnsi="Times New Roman" w:cs="Times New Roman"/>
          <w:sz w:val="24"/>
          <w:szCs w:val="24"/>
        </w:rPr>
        <w:t>DBT-</w:t>
      </w:r>
      <w:proofErr w:type="spellStart"/>
      <w:r>
        <w:rPr>
          <w:rFonts w:ascii="Times New Roman" w:hAnsi="Times New Roman" w:cs="Times New Roman"/>
          <w:sz w:val="24"/>
          <w:szCs w:val="24"/>
        </w:rPr>
        <w:t>Ramaligaswami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Fellowship</w:t>
      </w:r>
      <w:r w:rsidRPr="005D602F">
        <w:rPr>
          <w:rFonts w:ascii="Times New Roman" w:hAnsi="Times New Roman" w:cs="Times New Roman"/>
          <w:sz w:val="24"/>
          <w:szCs w:val="24"/>
        </w:rPr>
        <w:t xml:space="preserve"> subject to the following conditions.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1083"/>
      </w:tblGrid>
      <w:tr w:rsidR="00A94AD6" w14:paraId="4E01A113" w14:textId="77777777" w:rsidTr="00A94AD6">
        <w:tc>
          <w:tcPr>
            <w:tcW w:w="704" w:type="dxa"/>
          </w:tcPr>
          <w:p w14:paraId="31ED8413" w14:textId="072DAA53" w:rsidR="00A94AD6" w:rsidRDefault="00A94AD6" w:rsidP="00CB1B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7229" w:type="dxa"/>
          </w:tcPr>
          <w:p w14:paraId="7FF09B20" w14:textId="09F069CF" w:rsidR="00A94AD6" w:rsidRDefault="00B413C6" w:rsidP="00B413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083" w:type="dxa"/>
          </w:tcPr>
          <w:p w14:paraId="4C7C0CBE" w14:textId="13B8DF07" w:rsidR="00A94AD6" w:rsidRDefault="00DD17EC" w:rsidP="00CB1B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BF5C85">
              <w:rPr>
                <w:rFonts w:ascii="Times New Roman" w:hAnsi="Times New Roman" w:cs="Times New Roman"/>
                <w:sz w:val="24"/>
                <w:szCs w:val="24"/>
              </w:rPr>
              <w:t>uantity</w:t>
            </w:r>
          </w:p>
        </w:tc>
      </w:tr>
      <w:tr w:rsidR="00A94AD6" w14:paraId="3B94303B" w14:textId="77777777" w:rsidTr="00A94AD6">
        <w:tc>
          <w:tcPr>
            <w:tcW w:w="704" w:type="dxa"/>
          </w:tcPr>
          <w:p w14:paraId="2F8D3DC1" w14:textId="77777777" w:rsidR="00A94AD6" w:rsidRDefault="00A94AD6" w:rsidP="00CB1B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37569B" w14:textId="77777777" w:rsidR="009C295C" w:rsidRDefault="009C295C" w:rsidP="00A94A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High power </w:t>
            </w:r>
            <w:proofErr w:type="gramStart"/>
            <w:r w:rsidRPr="009C2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( 10</w:t>
            </w:r>
            <w:proofErr w:type="gramEnd"/>
            <w:r w:rsidRPr="009C2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mw)365nm led with power supply </w:t>
            </w:r>
          </w:p>
          <w:p w14:paraId="650E04E2" w14:textId="77777777" w:rsidR="009C295C" w:rsidRDefault="009C295C" w:rsidP="00A94AD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5886E583" w14:textId="0F024497" w:rsidR="00A94AD6" w:rsidRDefault="009C295C" w:rsidP="00A94A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95C">
              <w:rPr>
                <w:rFonts w:ascii="Times New Roman" w:hAnsi="Times New Roman" w:cs="Times New Roman"/>
              </w:rPr>
              <w:t xml:space="preserve">High power </w:t>
            </w:r>
            <w:proofErr w:type="gramStart"/>
            <w:r w:rsidRPr="009C295C">
              <w:rPr>
                <w:rFonts w:ascii="Times New Roman" w:hAnsi="Times New Roman" w:cs="Times New Roman"/>
              </w:rPr>
              <w:t>( 10</w:t>
            </w:r>
            <w:proofErr w:type="gramEnd"/>
            <w:r w:rsidRPr="009C295C">
              <w:rPr>
                <w:rFonts w:ascii="Times New Roman" w:hAnsi="Times New Roman" w:cs="Times New Roman"/>
              </w:rPr>
              <w:t>mw)365nm led with power supply</w:t>
            </w:r>
          </w:p>
        </w:tc>
        <w:tc>
          <w:tcPr>
            <w:tcW w:w="1083" w:type="dxa"/>
          </w:tcPr>
          <w:p w14:paraId="4A1FA89B" w14:textId="136550B0" w:rsidR="00A94AD6" w:rsidRDefault="00BF5C85" w:rsidP="00CB1B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No.</w:t>
            </w:r>
          </w:p>
        </w:tc>
      </w:tr>
    </w:tbl>
    <w:p w14:paraId="6075FFE6" w14:textId="2E4FD527" w:rsidR="00CB1B6B" w:rsidRDefault="00CB1B6B" w:rsidP="009C2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 xml:space="preserve">The sealed envelope containing the quotations (Including Transportation &amp; Installation Charges) should be super scribed with the reference number cited above and the same should reach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D602F">
        <w:rPr>
          <w:rFonts w:ascii="Times New Roman" w:hAnsi="Times New Roman" w:cs="Times New Roman"/>
          <w:sz w:val="24"/>
          <w:szCs w:val="24"/>
        </w:rPr>
        <w:t xml:space="preserve"> </w:t>
      </w:r>
      <w:r w:rsidRPr="005D602F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5D602F">
        <w:rPr>
          <w:rFonts w:ascii="Times New Roman" w:hAnsi="Times New Roman" w:cs="Times New Roman"/>
          <w:b/>
          <w:bCs/>
          <w:sz w:val="24"/>
          <w:szCs w:val="24"/>
        </w:rPr>
        <w:t>Santhini P. V.</w:t>
      </w:r>
      <w:r w:rsidRPr="005D602F">
        <w:rPr>
          <w:rFonts w:ascii="Times New Roman" w:hAnsi="Times New Roman" w:cs="Times New Roman"/>
          <w:b/>
          <w:sz w:val="24"/>
          <w:szCs w:val="24"/>
        </w:rPr>
        <w:t xml:space="preserve">, School of Chemical Sciences on or before 11.00 AM on </w:t>
      </w:r>
      <w:r w:rsidR="009C295C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.08</w:t>
      </w:r>
      <w:r w:rsidRPr="005D602F">
        <w:rPr>
          <w:rFonts w:ascii="Times New Roman" w:hAnsi="Times New Roman" w:cs="Times New Roman"/>
          <w:b/>
          <w:sz w:val="24"/>
          <w:szCs w:val="24"/>
        </w:rPr>
        <w:t>.2026.</w:t>
      </w:r>
      <w:r w:rsidRPr="005D602F">
        <w:rPr>
          <w:rFonts w:ascii="Times New Roman" w:hAnsi="Times New Roman" w:cs="Times New Roman"/>
          <w:sz w:val="24"/>
          <w:szCs w:val="24"/>
        </w:rPr>
        <w:t xml:space="preserve"> Quotations will be opened at </w:t>
      </w:r>
      <w:r w:rsidRPr="005D602F">
        <w:rPr>
          <w:rFonts w:ascii="Times New Roman" w:hAnsi="Times New Roman" w:cs="Times New Roman"/>
          <w:b/>
          <w:sz w:val="24"/>
          <w:szCs w:val="24"/>
        </w:rPr>
        <w:t xml:space="preserve">11.30 AM on </w:t>
      </w:r>
      <w:r w:rsidR="009C295C">
        <w:rPr>
          <w:rFonts w:ascii="Times New Roman" w:hAnsi="Times New Roman" w:cs="Times New Roman"/>
          <w:b/>
          <w:sz w:val="24"/>
          <w:szCs w:val="24"/>
        </w:rPr>
        <w:t>28</w:t>
      </w:r>
      <w:r w:rsidRPr="005D602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D602F">
        <w:rPr>
          <w:rFonts w:ascii="Times New Roman" w:hAnsi="Times New Roman" w:cs="Times New Roman"/>
          <w:b/>
          <w:sz w:val="24"/>
          <w:szCs w:val="24"/>
        </w:rPr>
        <w:t>.2026 at the office of the school</w:t>
      </w:r>
      <w:r w:rsidRPr="005D60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E71524" w14:textId="77777777" w:rsidR="00CB1B6B" w:rsidRPr="005D602F" w:rsidRDefault="00CB1B6B" w:rsidP="00CB1B6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>Address of Correspondence:</w:t>
      </w:r>
    </w:p>
    <w:p w14:paraId="204922CA" w14:textId="77777777" w:rsidR="00692C18" w:rsidRPr="00CE563A" w:rsidRDefault="00692C18" w:rsidP="00692C1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Dr. Santhini P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.</w:t>
      </w: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V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.</w:t>
      </w:r>
    </w:p>
    <w:p w14:paraId="30C87298" w14:textId="77777777" w:rsidR="00692C18" w:rsidRPr="00CE563A" w:rsidRDefault="00692C18" w:rsidP="00692C1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Principal Investigator, DBT-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Ramalingaswami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Fellow</w:t>
      </w:r>
    </w:p>
    <w:p w14:paraId="14E0ECD4" w14:textId="77777777" w:rsidR="00692C18" w:rsidRPr="00CE563A" w:rsidRDefault="00692C18" w:rsidP="00692C1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School Of Chemical Science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s</w:t>
      </w: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, </w:t>
      </w:r>
    </w:p>
    <w:p w14:paraId="13EA344F" w14:textId="77777777" w:rsidR="00692C18" w:rsidRPr="00CE563A" w:rsidRDefault="00692C18" w:rsidP="00692C1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G </w:t>
      </w: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University, Kottayam- 68656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0</w:t>
      </w:r>
    </w:p>
    <w:p w14:paraId="4B7A35E2" w14:textId="3E67B95B" w:rsidR="00CB1B6B" w:rsidRPr="00692C18" w:rsidRDefault="00692C18" w:rsidP="00692C1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CE563A">
        <w:rPr>
          <w:rFonts w:ascii="Times New Roman" w:hAnsi="Times New Roman" w:cs="Times New Roman"/>
          <w:color w:val="000000"/>
          <w:sz w:val="24"/>
          <w:szCs w:val="24"/>
          <w:lang w:val="en-IN"/>
        </w:rPr>
        <w:t>GST IN: 32AAAJT2350A1ZS</w:t>
      </w:r>
    </w:p>
    <w:p w14:paraId="72FD54FC" w14:textId="77777777" w:rsidR="00CB1B6B" w:rsidRPr="005D602F" w:rsidRDefault="00CB1B6B" w:rsidP="00CB1B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2C32E1">
          <w:rPr>
            <w:rStyle w:val="Hyperlink"/>
            <w:rFonts w:ascii="Times New Roman" w:hAnsi="Times New Roman" w:cs="Times New Roman"/>
            <w:sz w:val="24"/>
            <w:szCs w:val="24"/>
          </w:rPr>
          <w:t>santhinipv@mgu.ac.in</w:t>
        </w:r>
      </w:hyperlink>
    </w:p>
    <w:p w14:paraId="7BB241AD" w14:textId="77777777" w:rsidR="00CB1B6B" w:rsidRPr="005D602F" w:rsidRDefault="00CB1B6B" w:rsidP="00CB1B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 xml:space="preserve">Ph: </w:t>
      </w:r>
      <w:r>
        <w:rPr>
          <w:rFonts w:ascii="Times New Roman" w:hAnsi="Times New Roman" w:cs="Times New Roman"/>
          <w:sz w:val="24"/>
          <w:szCs w:val="24"/>
        </w:rPr>
        <w:t>7012892951</w:t>
      </w:r>
    </w:p>
    <w:p w14:paraId="008E8D0D" w14:textId="77777777" w:rsidR="00CB1B6B" w:rsidRPr="005D602F" w:rsidRDefault="00CB1B6B" w:rsidP="00CB1B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C5E14B" w14:textId="77777777" w:rsidR="00CB1B6B" w:rsidRPr="005D602F" w:rsidRDefault="00CB1B6B" w:rsidP="00CB1B6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02F">
        <w:rPr>
          <w:rFonts w:ascii="Times New Roman" w:hAnsi="Times New Roman" w:cs="Times New Roman"/>
          <w:b/>
          <w:sz w:val="24"/>
          <w:szCs w:val="24"/>
        </w:rPr>
        <w:t>Conditions:</w:t>
      </w:r>
    </w:p>
    <w:p w14:paraId="7D60F593" w14:textId="77777777" w:rsidR="00CB1B6B" w:rsidRPr="005D602F" w:rsidRDefault="00CB1B6B" w:rsidP="00CB1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>Quoted price shall be inclusive of all taxes/freight/loading and unloading/installation.</w:t>
      </w:r>
    </w:p>
    <w:p w14:paraId="0BBA1366" w14:textId="77777777" w:rsidR="00CB1B6B" w:rsidRPr="005D602F" w:rsidRDefault="00CB1B6B" w:rsidP="00CB1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>Quoted rates should have at least six months validity period.</w:t>
      </w:r>
    </w:p>
    <w:p w14:paraId="7C86E16E" w14:textId="77777777" w:rsidR="00CB1B6B" w:rsidRPr="005D602F" w:rsidRDefault="00CB1B6B" w:rsidP="00CB1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>The right to accept or reject the quotations without assigning any reason rests entirely with the undersigned.</w:t>
      </w:r>
    </w:p>
    <w:p w14:paraId="3356E752" w14:textId="71DD23EF" w:rsidR="00CB1B6B" w:rsidRPr="009C295C" w:rsidRDefault="00CB1B6B" w:rsidP="009C29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02F">
        <w:rPr>
          <w:rFonts w:ascii="Times New Roman" w:hAnsi="Times New Roman" w:cs="Times New Roman"/>
          <w:sz w:val="24"/>
          <w:szCs w:val="24"/>
        </w:rPr>
        <w:t>If the last date for receipt is declared a holiday, the next working day will be the last date for the purpose.</w:t>
      </w:r>
    </w:p>
    <w:p w14:paraId="27F50E2E" w14:textId="77777777" w:rsidR="00CB1B6B" w:rsidRPr="005D602F" w:rsidRDefault="00CB1B6B" w:rsidP="00CB1B6B">
      <w:pPr>
        <w:spacing w:after="0" w:line="36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D602F">
        <w:rPr>
          <w:rFonts w:ascii="Times New Roman" w:hAnsi="Times New Roman" w:cs="Times New Roman"/>
          <w:b/>
          <w:bCs/>
          <w:sz w:val="24"/>
          <w:szCs w:val="24"/>
        </w:rPr>
        <w:t>Dr. Santhini P. V.</w:t>
      </w:r>
    </w:p>
    <w:p w14:paraId="5DC3C5D5" w14:textId="65B5E70E" w:rsidR="003D320E" w:rsidRPr="00CE563A" w:rsidRDefault="003D320E" w:rsidP="003D320E">
      <w:pPr>
        <w:spacing w:after="0" w:line="240" w:lineRule="auto"/>
        <w:ind w:left="360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    Principal Investigator, DBT-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Ramalingaswami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Fellow</w:t>
      </w:r>
    </w:p>
    <w:p w14:paraId="36593AF7" w14:textId="4BB876A5" w:rsidR="000A09BD" w:rsidRPr="009C295C" w:rsidRDefault="00CB1B6B" w:rsidP="009C295C">
      <w:pPr>
        <w:pStyle w:val="ListParagraph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B7E">
        <w:rPr>
          <w:rFonts w:ascii="Times New Roman" w:hAnsi="Times New Roman" w:cs="Times New Roman"/>
          <w:sz w:val="24"/>
          <w:szCs w:val="24"/>
        </w:rPr>
        <w:t>SCS, MGU, Kottayam</w:t>
      </w:r>
    </w:p>
    <w:sectPr w:rsidR="000A09BD" w:rsidRPr="009C295C" w:rsidSect="00CB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55468"/>
    <w:multiLevelType w:val="hybridMultilevel"/>
    <w:tmpl w:val="B7EC5B50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9352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78"/>
    <w:rsid w:val="000A09BD"/>
    <w:rsid w:val="000E2A78"/>
    <w:rsid w:val="003D320E"/>
    <w:rsid w:val="004B1D6F"/>
    <w:rsid w:val="00692C18"/>
    <w:rsid w:val="008E372E"/>
    <w:rsid w:val="009C295C"/>
    <w:rsid w:val="00A94AD6"/>
    <w:rsid w:val="00B413C6"/>
    <w:rsid w:val="00B745AA"/>
    <w:rsid w:val="00BF5C85"/>
    <w:rsid w:val="00CB1B6B"/>
    <w:rsid w:val="00CB2DA5"/>
    <w:rsid w:val="00DD17EC"/>
    <w:rsid w:val="00E3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43B17"/>
  <w15:chartTrackingRefBased/>
  <w15:docId w15:val="{78B27076-2964-4125-962C-F6E04A10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B6B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A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A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A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A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A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A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A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A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A7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B1B6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B1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hinipv@mgu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Anija Kavil Veedu</dc:creator>
  <cp:keywords/>
  <dc:description/>
  <cp:lastModifiedBy>santhini pv</cp:lastModifiedBy>
  <cp:revision>2</cp:revision>
  <dcterms:created xsi:type="dcterms:W3CDTF">2026-08-24T04:21:00Z</dcterms:created>
  <dcterms:modified xsi:type="dcterms:W3CDTF">2026-08-24T04:21:00Z</dcterms:modified>
</cp:coreProperties>
</file>